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spacing w:line="432" w:lineRule="auto"/>
        <w:jc w:val="center"/>
        <w:rPr>
          <w:rFonts w:ascii="Songti SC Regular" w:hAnsi="Songti SC Regular" w:eastAsia="Songti SC Regular" w:cs="Songti SC Regular"/>
          <w:sz w:val="28"/>
          <w:szCs w:val="28"/>
          <w:lang w:val="zh-TW" w:eastAsia="zh-TW"/>
        </w:rPr>
      </w:pPr>
      <w:bookmarkStart w:id="0" w:name="_GoBack"/>
      <w:r>
        <w:rPr>
          <w:rFonts w:hint="eastAsia" w:eastAsia="Songti SC Regular"/>
          <w:sz w:val="28"/>
          <w:szCs w:val="28"/>
          <w:rtl w:val="0"/>
          <w:lang w:val="zh-TW" w:eastAsia="zh-TW"/>
        </w:rPr>
        <w:t>博物馆展陈艺术讲堂</w:t>
      </w:r>
      <w:r>
        <w:rPr>
          <w:rFonts w:hint="eastAsia" w:eastAsia="Songti SC Bold"/>
          <w:sz w:val="28"/>
          <w:szCs w:val="28"/>
          <w:rtl w:val="0"/>
          <w:lang w:val="zh-TW" w:eastAsia="zh-TW"/>
        </w:rPr>
        <w:t>报名表</w:t>
      </w:r>
    </w:p>
    <w:bookmarkEnd w:id="0"/>
    <w:tbl>
      <w:tblPr>
        <w:tblStyle w:val="2"/>
        <w:tblW w:w="907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"/>
        <w:gridCol w:w="817"/>
        <w:gridCol w:w="2385"/>
        <w:gridCol w:w="228"/>
        <w:gridCol w:w="1230"/>
        <w:gridCol w:w="540"/>
        <w:gridCol w:w="1020"/>
        <w:gridCol w:w="19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姓   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性   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照  片</w:t>
            </w:r>
          </w:p>
          <w:p>
            <w:pPr>
              <w:pStyle w:val="4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二寸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户籍所在地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现有职称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工作职务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所在单位</w:t>
            </w:r>
          </w:p>
        </w:tc>
        <w:tc>
          <w:tcPr>
            <w:tcW w:w="3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质量等级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毕业院校</w:t>
            </w:r>
          </w:p>
        </w:tc>
        <w:tc>
          <w:tcPr>
            <w:tcW w:w="3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学   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电子邮箱</w:t>
            </w:r>
          </w:p>
        </w:tc>
        <w:tc>
          <w:tcPr>
            <w:tcW w:w="3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通讯地址及邮编</w:t>
            </w:r>
          </w:p>
        </w:tc>
        <w:tc>
          <w:tcPr>
            <w:tcW w:w="7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9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主 要 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职位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工作内容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90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完成主要项目或成就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项目名称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地点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内容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获奖情况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说明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1.“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质量等级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按博物馆等级和企业资质等级填写，未参加评级的填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无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；</w:t>
            </w:r>
          </w:p>
          <w:p>
            <w:pPr>
              <w:pStyle w:val="4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Fonts w:hint="eastAsia" w:ascii="楷体" w:hAnsi="楷体" w:eastAsia="楷体" w:cs="楷体"/>
                <w:sz w:val="24"/>
                <w:szCs w:val="24"/>
                <w:rtl w:val="0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zh-TW" w:eastAsia="zh-TW"/>
              </w:rPr>
              <w:t>正确填写后附身份证和学历证书复印件，并将电子版发送至邮箱：</w:t>
            </w:r>
            <w:r>
              <w:rPr>
                <w:rFonts w:hint="eastAsia" w:ascii="楷体" w:hAnsi="楷体" w:eastAsia="楷体" w:cs="楷体"/>
                <w:sz w:val="24"/>
                <w:szCs w:val="24"/>
                <w:rtl w:val="0"/>
                <w:lang w:val="en-US"/>
              </w:rPr>
              <w:t>3086447585@qq.com</w:t>
            </w:r>
          </w:p>
        </w:tc>
      </w:tr>
    </w:tbl>
    <w:p>
      <w:pPr>
        <w:pStyle w:val="4"/>
        <w:framePr w:w="0" w:wrap="auto" w:vAnchor="margin" w:hAnchor="text" w:yAlign="inline"/>
        <w:spacing w:line="432" w:lineRule="auto"/>
        <w:jc w:val="center"/>
      </w:pPr>
    </w:p>
    <w:p/>
    <w:sectPr>
      <w:headerReference r:id="rId3" w:type="default"/>
      <w:footerReference r:id="rId4" w:type="default"/>
      <w:pgSz w:w="11900" w:h="16840"/>
      <w:pgMar w:top="1440" w:right="1486" w:bottom="1134" w:left="16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F2E31"/>
    <w:rsid w:val="52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5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2020-01-17T00:40:00Z</dcterms:created>
  <dc:creator>慧小杰</dc:creator>
  <cp:lastModifiedBy>慧小杰</cp:lastModifiedBy>
  <dcterms:modified xsi:type="dcterms:W3CDTF">2020-01-17T00:42:10Z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